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About</w:t>
      </w:r>
    </w:p>
    <w:p>
      <w:pPr>
        <w:pStyle w:val="CaptionedFigure"/>
      </w:pPr>
      <w:r>
        <w:drawing>
          <wp:inline>
            <wp:extent cx="6400800" cy="4269870"/>
            <wp:effectExtent b="0" l="0" r="0" t="0"/>
            <wp:docPr descr="Colin M. Madland, PhD(c)" title="" id="21" name="Picture"/>
            <a:graphic>
              <a:graphicData uri="http://schemas.openxmlformats.org/drawingml/2006/picture">
                <pic:pic>
                  <pic:nvPicPr>
                    <pic:cNvPr descr="assets/colin.jp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98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Colin M. Madland, PhD(c)</w:t>
      </w:r>
    </w:p>
    <w:p>
      <w:pPr>
        <w:pStyle w:val="BodyText"/>
      </w:pPr>
      <w:r>
        <w:t xml:space="preserve">I am a Ph.D. candidate at the University of Victoria studying technology-integrated assessment in higher education.</w:t>
      </w:r>
    </w:p>
    <w:sectPr w:rsidR="004D7507" w:rsidSect="00C83CA0">
      <w:headerReference r:id="rId11" w:type="even"/>
      <w:headerReference r:id="rId9" w:type="default"/>
      <w:footerReference r:id="rId12" w:type="even"/>
      <w:footerReference r:id="rId14" w:type="default"/>
      <w:headerReference r:id="rId10" w:type="first"/>
      <w:footerReference r:id="rId13" w:type="first"/>
      <w:pgSz w:h="15840" w:w="12240"/>
      <w:pgMar w:bottom="1440" w:footer="0" w:gutter="0" w:header="737" w:left="1080" w:right="1080" w:top="1440"/>
      <w:cols w:space="708"/>
      <w:titlePg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DF5E" w14:textId="77777777" w:rsidR="00D94E45" w:rsidRDefault="00D94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ED25" w14:textId="77777777" w:rsidR="00D94E45" w:rsidRDefault="00D94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B32C" w14:textId="16348925" w:rsidR="00D21E63" w:rsidRDefault="00D21E63" w:rsidP="00523BDE">
    <w:pPr>
      <w:pStyle w:val="Footer"/>
      <w:ind w:right="-1440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471A" w14:textId="77777777" w:rsidR="00D94E45" w:rsidRDefault="00D94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3C70" w14:textId="77777777" w:rsidR="00D94E45" w:rsidRDefault="00D94E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CA0A" w14:textId="712792EA" w:rsidR="009A55BE" w:rsidRDefault="009A55BE" w:rsidP="009A55BE">
    <w:pPr>
      <w:pStyle w:val="Heading1"/>
      <w:spacing w:after="0"/>
      <w:jc w:val="right"/>
    </w:pPr>
    <w:r>
      <w:t>Colin M. Madland, Ph.D</w:t>
    </w:r>
    <w:r w:rsidR="00D94E45">
      <w:t>.</w:t>
    </w:r>
    <w:r>
      <w:t>(c)</w:t>
    </w:r>
  </w:p>
  <w:p w14:paraId="269DEF4A" w14:textId="348FA0D4" w:rsidR="007F23B4" w:rsidRPr="007F23B4" w:rsidRDefault="007F23B4" w:rsidP="009A55BE">
    <w:pPr>
      <w:tabs>
        <w:tab w:val="left" w:pos="2700"/>
        <w:tab w:val="left" w:pos="2970"/>
        <w:tab w:val="right" w:pos="9360"/>
      </w:tabs>
      <w:spacing w:after="360"/>
      <w:ind w:leftChars="1227" w:left="2945"/>
      <w:jc w:val="right"/>
      <w:rPr>
        <w:rFonts w:ascii="Calibri" w:eastAsia="MS Mincho" w:hAnsi="Calibri" w:cs="Times New Roman"/>
        <w:color w:val="002957"/>
        <w:sz w:val="18"/>
        <w:szCs w:val="18"/>
        <w:lang w:val="en-US"/>
      </w:rPr>
    </w:pPr>
    <w:r w:rsidRPr="007F23B4">
      <w:rPr>
        <w:rFonts w:ascii="Calibri" w:eastAsia="MS Mincho" w:hAnsi="Calibri" w:cs="Times New Roman"/>
        <w:color w:val="002957"/>
        <w:sz w:val="18"/>
        <w:szCs w:val="18"/>
        <w:lang w:val="en-US"/>
      </w:rPr>
      <w:t xml:space="preserve">M 778-257-3533 | cmadland@uvic.ca | </w:t>
    </w:r>
    <w:hyperlink r:id="rId1" w:history="1">
      <w:r w:rsidR="000354F5">
        <w:rPr>
          <w:rFonts w:ascii="Calibri" w:eastAsia="MS Mincho" w:hAnsi="Calibri" w:cs="Times New Roman"/>
          <w:color w:val="0000FF"/>
          <w:sz w:val="18"/>
          <w:szCs w:val="18"/>
          <w:u w:val="single"/>
          <w:lang w:val="en-US"/>
        </w:rPr>
        <w:t>https://cmad.land/</w:t>
      </w:r>
    </w:hyperlink>
    <w:r w:rsidRPr="007F23B4">
      <w:rPr>
        <w:rFonts w:ascii="Calibri" w:eastAsia="MS Mincho" w:hAnsi="Calibri" w:cs="Times New Roman"/>
        <w:color w:val="002957"/>
        <w:sz w:val="18"/>
        <w:szCs w:val="18"/>
        <w:lang w:val="en-US"/>
      </w:rPr>
      <w:t xml:space="preserve">| </w:t>
    </w:r>
    <w:hyperlink r:id="rId2" w:history="1">
      <w:proofErr w:type="spellStart"/>
      <w:r w:rsidRPr="007F23B4">
        <w:rPr>
          <w:rFonts w:ascii="Calibri" w:eastAsia="MS Mincho" w:hAnsi="Calibri" w:cs="Times New Roman"/>
          <w:color w:val="0000FF"/>
          <w:sz w:val="18"/>
          <w:szCs w:val="18"/>
          <w:u w:val="single"/>
          <w:lang w:val="en-US"/>
        </w:rPr>
        <w:t>ORCiD</w:t>
      </w:r>
      <w:proofErr w:type="spellEnd"/>
    </w:hyperlink>
    <w:r w:rsidR="00D95B00">
      <w:rPr>
        <w:rFonts w:ascii="Calibri" w:eastAsia="MS Mincho" w:hAnsi="Calibri" w:cs="Times New Roman"/>
        <w:color w:val="0000FF"/>
        <w:sz w:val="18"/>
        <w:szCs w:val="18"/>
        <w:u w:val="single"/>
        <w:lang w:val="en-US"/>
      </w:rPr>
      <w:t xml:space="preserve"> </w:t>
    </w:r>
    <w:r w:rsidR="00D95B00" w:rsidRPr="00D95B00">
      <w:rPr>
        <w:rFonts w:ascii="Calibri" w:eastAsia="MS Mincho" w:hAnsi="Calibri" w:cs="Times New Roman"/>
        <w:color w:val="000000" w:themeColor="text1"/>
        <w:sz w:val="18"/>
        <w:szCs w:val="18"/>
        <w:u w:val="single"/>
        <w:lang w:val="en-US"/>
      </w:rPr>
      <w:t>| Citizenship: Canada</w:t>
    </w:r>
  </w:p>
  <w:p w14:paraId="13F1A395" w14:textId="77777777" w:rsidR="00D21E63" w:rsidRDefault="00D21E63" w:rsidP="000C37BB">
    <w:pPr>
      <w:pStyle w:val="Header"/>
      <w:tabs>
        <w:tab w:val="clear" w:pos="8640"/>
        <w:tab w:val="left" w:pos="2700"/>
        <w:tab w:val="left" w:pos="2970"/>
        <w:tab w:val="right" w:pos="9360"/>
      </w:tabs>
      <w:ind w:leftChars="1227" w:left="2945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531A6E60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DDBE3BCE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B264212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BB9CD690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AD1A4900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EBE76F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269EFD8A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3CF04EA4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E7B259E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89E82ED8"/>
    <w:lvl w:ilvl="0">
      <w:start w:val="1"/>
      <w:numFmt w:val="bullet"/>
      <w:pStyle w:val="List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0000A990"/>
    <w:multiLevelType w:val="multilevel"/>
    <w:tmpl w:val="3D204FF8"/>
    <w:lvl w:ilvl="0">
      <w:numFmt w:val="bullet"/>
      <w:lvlText w:val=" "/>
      <w:lvlJc w:val="left"/>
      <w:pPr>
        <w:ind w:hanging="360" w:left="720"/>
      </w:pPr>
    </w:lvl>
    <w:lvl w:ilvl="1">
      <w:numFmt w:val="bullet"/>
      <w:lvlText w:val=" "/>
      <w:lvlJc w:val="left"/>
      <w:pPr>
        <w:ind w:hanging="360" w:left="1440"/>
      </w:pPr>
    </w:lvl>
    <w:lvl w:ilvl="2">
      <w:numFmt w:val="bullet"/>
      <w:lvlText w:val=" "/>
      <w:lvlJc w:val="left"/>
      <w:pPr>
        <w:ind w:hanging="360" w:left="2160"/>
      </w:pPr>
    </w:lvl>
    <w:lvl w:ilvl="3">
      <w:numFmt w:val="bullet"/>
      <w:lvlText w:val=" "/>
      <w:lvlJc w:val="left"/>
      <w:pPr>
        <w:ind w:hanging="360" w:left="2880"/>
      </w:pPr>
    </w:lvl>
    <w:lvl w:ilvl="4">
      <w:numFmt w:val="bullet"/>
      <w:lvlText w:val=" "/>
      <w:lvlJc w:val="left"/>
      <w:pPr>
        <w:ind w:hanging="360" w:left="3600"/>
      </w:pPr>
    </w:lvl>
    <w:lvl w:ilvl="5">
      <w:numFmt w:val="bullet"/>
      <w:lvlText w:val=" "/>
      <w:lvlJc w:val="left"/>
      <w:pPr>
        <w:ind w:hanging="360" w:left="4320"/>
      </w:pPr>
    </w:lvl>
    <w:lvl w:ilvl="6">
      <w:numFmt w:val="bullet"/>
      <w:lvlText w:val=" "/>
      <w:lvlJc w:val="left"/>
      <w:pPr>
        <w:ind w:hanging="360" w:left="5040"/>
      </w:pPr>
    </w:lvl>
    <w:lvl w:ilvl="7">
      <w:numFmt w:val="bullet"/>
      <w:lvlText w:val=" "/>
      <w:lvlJc w:val="left"/>
      <w:pPr>
        <w:ind w:hanging="360" w:left="5760"/>
      </w:pPr>
    </w:lvl>
    <w:lvl w:ilvl="8">
      <w:numFmt w:val="bullet"/>
      <w:lvlText w:val=" "/>
      <w:lvlJc w:val="left"/>
      <w:pPr>
        <w:ind w:hanging="360" w:left="6480"/>
      </w:pPr>
    </w:lvl>
  </w:abstractNum>
  <w:abstractNum w15:restartNumberingAfterBreak="0" w:abstractNumId="11">
    <w:nsid w:val="0000A991"/>
    <w:multiLevelType w:val="multilevel"/>
    <w:tmpl w:val="1DC20DE8"/>
    <w:lvl w:ilvl="0"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15:restartNumberingAfterBreak="0" w:abstractNumId="12">
    <w:nsid w:val="226668B7"/>
    <w:multiLevelType w:val="multilevel"/>
    <w:tmpl w:val="EFFC5D4C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  <w:sz w:val="20"/>
      </w:rPr>
    </w:lvl>
  </w:abstractNum>
  <w:abstractNum w15:restartNumberingAfterBreak="0" w:abstractNumId="13">
    <w:nsid w:val="3B9F718A"/>
    <w:multiLevelType w:val="hybridMultilevel"/>
    <w:tmpl w:val="39FE53A4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4">
    <w:nsid w:val="79910372"/>
    <w:multiLevelType w:val="hybridMultilevel"/>
    <w:tmpl w:val="CD4C733A"/>
    <w:lvl w:ilvl="0" w:tplc="04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hanging="360" w:left="1440"/>
      </w:pPr>
      <w:rPr>
        <w:rFonts w:ascii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600"/>
      </w:pPr>
      <w:rPr>
        <w:rFonts w:ascii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5760"/>
      </w:pPr>
      <w:rPr>
        <w:rFonts w:ascii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826926" w:numId="1">
    <w:abstractNumId w:val="0"/>
  </w:num>
  <w:num w16cid:durableId="453333258" w:numId="2">
    <w:abstractNumId w:val="1"/>
  </w:num>
  <w:num w16cid:durableId="1289554274" w:numId="3">
    <w:abstractNumId w:val="2"/>
  </w:num>
  <w:num w16cid:durableId="920481161" w:numId="4">
    <w:abstractNumId w:val="3"/>
  </w:num>
  <w:num w16cid:durableId="1481728511" w:numId="5">
    <w:abstractNumId w:val="8"/>
  </w:num>
  <w:num w16cid:durableId="1680623454" w:numId="6">
    <w:abstractNumId w:val="4"/>
  </w:num>
  <w:num w16cid:durableId="1104423748" w:numId="7">
    <w:abstractNumId w:val="5"/>
  </w:num>
  <w:num w16cid:durableId="2088109167" w:numId="8">
    <w:abstractNumId w:val="6"/>
  </w:num>
  <w:num w16cid:durableId="1648318643" w:numId="9">
    <w:abstractNumId w:val="7"/>
  </w:num>
  <w:num w16cid:durableId="804851072" w:numId="10">
    <w:abstractNumId w:val="9"/>
  </w:num>
  <w:num w16cid:durableId="1068963628" w:numId="11">
    <w:abstractNumId w:val="12"/>
  </w:num>
  <w:num w16cid:durableId="642657690" w:numId="12">
    <w:abstractNumId w:val="13"/>
  </w:num>
  <w:num w16cid:durableId="1516189572" w:numId="13">
    <w:abstractNumId w:val="14"/>
  </w:num>
  <w:num w16cid:durableId="1755589871" w:numId="14">
    <w:abstractNumId w:val="10"/>
  </w:num>
  <w:num w16cid:durableId="775175485" w:numId="15">
    <w:abstractNumId w:val="11"/>
  </w:num>
  <w:num w16cid:durableId="149567512" w:numId="16">
    <w:abstractNumId w:val="11"/>
  </w:num>
  <w:num w16cid:durableId="61757697" w:numId="17">
    <w:abstractNumId w:val="11"/>
  </w:num>
  <w:num w16cid:durableId="895899482" w:numId="18">
    <w:abstractNumId w:val="11"/>
  </w:num>
  <w:num w16cid:durableId="993413162" w:numId="19">
    <w:abstractNumId w:val="11"/>
  </w:num>
  <w:num w16cid:durableId="1036736001" w:numId="20">
    <w:abstractNumId w:val="11"/>
  </w:num>
  <w:num w16cid:durableId="1442795789" w:numId="21">
    <w:abstractNumId w:val="11"/>
  </w:num>
  <w:num w16cid:durableId="731005359" w:numId="22">
    <w:abstractNumId w:val="11"/>
  </w:num>
  <w:num w16cid:durableId="1903708676" w:numId="23">
    <w:abstractNumId w:val="11"/>
  </w:num>
  <w:num w16cid:durableId="2081055276" w:numId="24">
    <w:abstractNumId w:val="11"/>
  </w:num>
  <w:num w16cid:durableId="1660887550" w:numId="25">
    <w:abstractNumId w:val="11"/>
  </w:num>
  <w:num w16cid:durableId="1306164118" w:numId="26">
    <w:abstractNumId w:val="11"/>
  </w:num>
  <w:num w16cid:durableId="1668941526" w:numId="27">
    <w:abstractNumId w:val="11"/>
  </w:num>
  <w:num w16cid:durableId="833836009" w:numId="28">
    <w:abstractNumId w:val="11"/>
  </w:num>
  <w:num w16cid:durableId="142890426" w:numId="29">
    <w:abstractNumId w:val="11"/>
  </w:num>
  <w:num w16cid:durableId="1624530498" w:numId="30">
    <w:abstractNumId w:val="11"/>
  </w:num>
  <w:num w16cid:durableId="375548422" w:numId="31">
    <w:abstractNumId w:val="11"/>
  </w:num>
  <w:num w16cid:durableId="1673290813" w:numId="32">
    <w:abstractNumId w:val="11"/>
  </w:num>
  <w:num w16cid:durableId="375088420" w:numId="33">
    <w:abstractNumId w:val="11"/>
  </w:num>
  <w:num w16cid:durableId="467164715" w:numId="34">
    <w:abstractNumId w:val="11"/>
  </w:num>
  <w:num w16cid:durableId="1035689696" w:numId="35">
    <w:abstractNumId w:val="11"/>
  </w:num>
  <w:num w16cid:durableId="1732315159" w:numId="36">
    <w:abstractNumId w:val="11"/>
  </w:num>
  <w:num w16cid:durableId="35740535" w:numId="37">
    <w:abstractNumId w:val="11"/>
  </w:num>
  <w:num w16cid:durableId="272135930" w:numId="38">
    <w:abstractNumId w:val="11"/>
  </w:num>
  <w:num w16cid:durableId="1810439127" w:numId="39">
    <w:abstractNumId w:val="11"/>
  </w:num>
  <w:num w16cid:durableId="318392122" w:numId="40">
    <w:abstractNumId w:val="11"/>
  </w:num>
  <w:num w16cid:durableId="2024428727" w:numId="41">
    <w:abstractNumId w:val="1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30"/>
  <w:embedSystemFonts/>
  <w:proofState w:grammar="clean" w:spelling="clean"/>
  <w:attachedTemplate r:id="rId1"/>
  <w:stylePaneFormatFilter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al="1F08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E2"/>
    <w:rsid w:val="000354F5"/>
    <w:rsid w:val="0007572A"/>
    <w:rsid w:val="000843A2"/>
    <w:rsid w:val="000934B8"/>
    <w:rsid w:val="000A1550"/>
    <w:rsid w:val="000A2450"/>
    <w:rsid w:val="000A4518"/>
    <w:rsid w:val="000B293F"/>
    <w:rsid w:val="000C37BB"/>
    <w:rsid w:val="000D127A"/>
    <w:rsid w:val="001164FA"/>
    <w:rsid w:val="00122308"/>
    <w:rsid w:val="0012396A"/>
    <w:rsid w:val="001406DE"/>
    <w:rsid w:val="00175CD6"/>
    <w:rsid w:val="0018058C"/>
    <w:rsid w:val="00184E7B"/>
    <w:rsid w:val="0019525C"/>
    <w:rsid w:val="001A0D1E"/>
    <w:rsid w:val="001D0479"/>
    <w:rsid w:val="001F7620"/>
    <w:rsid w:val="00210F07"/>
    <w:rsid w:val="0022084D"/>
    <w:rsid w:val="00233C07"/>
    <w:rsid w:val="002437F0"/>
    <w:rsid w:val="002501D6"/>
    <w:rsid w:val="00250881"/>
    <w:rsid w:val="00277426"/>
    <w:rsid w:val="002A3890"/>
    <w:rsid w:val="002F1A3B"/>
    <w:rsid w:val="003175F0"/>
    <w:rsid w:val="0034082B"/>
    <w:rsid w:val="003740B3"/>
    <w:rsid w:val="0039006A"/>
    <w:rsid w:val="004252B4"/>
    <w:rsid w:val="00435E61"/>
    <w:rsid w:val="00437F31"/>
    <w:rsid w:val="00447EA2"/>
    <w:rsid w:val="00487EE2"/>
    <w:rsid w:val="004A6206"/>
    <w:rsid w:val="004B614B"/>
    <w:rsid w:val="004C2754"/>
    <w:rsid w:val="004C4055"/>
    <w:rsid w:val="004D7507"/>
    <w:rsid w:val="00501A74"/>
    <w:rsid w:val="0050217E"/>
    <w:rsid w:val="00514842"/>
    <w:rsid w:val="00523BDE"/>
    <w:rsid w:val="0052634B"/>
    <w:rsid w:val="00527F4C"/>
    <w:rsid w:val="0053019D"/>
    <w:rsid w:val="005461B9"/>
    <w:rsid w:val="005618BB"/>
    <w:rsid w:val="00584879"/>
    <w:rsid w:val="00597F45"/>
    <w:rsid w:val="005B129D"/>
    <w:rsid w:val="005B392C"/>
    <w:rsid w:val="005E0937"/>
    <w:rsid w:val="00620146"/>
    <w:rsid w:val="00622AEC"/>
    <w:rsid w:val="0064189D"/>
    <w:rsid w:val="006820DC"/>
    <w:rsid w:val="006D3AD1"/>
    <w:rsid w:val="006D68BB"/>
    <w:rsid w:val="007504B4"/>
    <w:rsid w:val="0077685A"/>
    <w:rsid w:val="00790C8E"/>
    <w:rsid w:val="00792841"/>
    <w:rsid w:val="007B5411"/>
    <w:rsid w:val="007C1FE2"/>
    <w:rsid w:val="007C61A7"/>
    <w:rsid w:val="007D0774"/>
    <w:rsid w:val="007D6033"/>
    <w:rsid w:val="007E227F"/>
    <w:rsid w:val="007F23B4"/>
    <w:rsid w:val="00801DED"/>
    <w:rsid w:val="0081582A"/>
    <w:rsid w:val="00825D8F"/>
    <w:rsid w:val="0083477C"/>
    <w:rsid w:val="00844E63"/>
    <w:rsid w:val="00852D6B"/>
    <w:rsid w:val="00873A24"/>
    <w:rsid w:val="00876911"/>
    <w:rsid w:val="00897429"/>
    <w:rsid w:val="008A4A32"/>
    <w:rsid w:val="008B6443"/>
    <w:rsid w:val="008D5FFF"/>
    <w:rsid w:val="008E713D"/>
    <w:rsid w:val="00915D17"/>
    <w:rsid w:val="00951020"/>
    <w:rsid w:val="0097061D"/>
    <w:rsid w:val="00990F39"/>
    <w:rsid w:val="009A55BE"/>
    <w:rsid w:val="009A6329"/>
    <w:rsid w:val="009C4E8C"/>
    <w:rsid w:val="009E631F"/>
    <w:rsid w:val="00A36253"/>
    <w:rsid w:val="00A60D9E"/>
    <w:rsid w:val="00A709BF"/>
    <w:rsid w:val="00A7234B"/>
    <w:rsid w:val="00A845B1"/>
    <w:rsid w:val="00AC0209"/>
    <w:rsid w:val="00AF2385"/>
    <w:rsid w:val="00BA38A7"/>
    <w:rsid w:val="00BD6712"/>
    <w:rsid w:val="00BE467B"/>
    <w:rsid w:val="00C2366C"/>
    <w:rsid w:val="00C35797"/>
    <w:rsid w:val="00C83CA0"/>
    <w:rsid w:val="00C84DBC"/>
    <w:rsid w:val="00C86F32"/>
    <w:rsid w:val="00C947DC"/>
    <w:rsid w:val="00CA4E82"/>
    <w:rsid w:val="00CA6067"/>
    <w:rsid w:val="00CB2F2A"/>
    <w:rsid w:val="00CB449C"/>
    <w:rsid w:val="00CB751A"/>
    <w:rsid w:val="00CC5A4F"/>
    <w:rsid w:val="00CF7FF7"/>
    <w:rsid w:val="00D0290C"/>
    <w:rsid w:val="00D21E63"/>
    <w:rsid w:val="00D311C4"/>
    <w:rsid w:val="00D451DF"/>
    <w:rsid w:val="00D458A5"/>
    <w:rsid w:val="00D46F44"/>
    <w:rsid w:val="00D56854"/>
    <w:rsid w:val="00D60681"/>
    <w:rsid w:val="00D85DDF"/>
    <w:rsid w:val="00D87824"/>
    <w:rsid w:val="00D94E45"/>
    <w:rsid w:val="00D95B00"/>
    <w:rsid w:val="00DC52C2"/>
    <w:rsid w:val="00DE4295"/>
    <w:rsid w:val="00E068D3"/>
    <w:rsid w:val="00E251C0"/>
    <w:rsid w:val="00E37ECC"/>
    <w:rsid w:val="00E80819"/>
    <w:rsid w:val="00E866CA"/>
    <w:rsid w:val="00E94519"/>
    <w:rsid w:val="00EA057D"/>
    <w:rsid w:val="00ED64AA"/>
    <w:rsid w:val="00EE44AD"/>
    <w:rsid w:val="00EE75E4"/>
    <w:rsid w:val="00F1358E"/>
    <w:rsid w:val="00F6029F"/>
    <w:rsid w:val="00F903A6"/>
    <w:rsid w:val="00FB6B2F"/>
    <w:rsid w:val="00FC6B2A"/>
    <w:rsid w:val="00FE07B9"/>
  </w:rsids>
  <w:themeFontLang w:eastAsia="ja-JP" w:val="en-CA"/>
  <w:clrSchemeMapping w:accent1="accent1" w:accent2="accent2" w:accent3="accent3" w:accent4="accent4" w:accent5="accent5" w:accent6="accent6" w:bg1="light1" w:bg2="light2" w:followedHyperlink="followedHyperlink" w:hyperlink="hyperlink" w:t1="dark1" w:t2="dark2"/>
  <w:doNotAutoCompressPicture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cs="Times New Roman" w:eastAsia="MS Mincho" w:hAnsi="Cambria"/>
        <w:lang w:bidi="ar-SA" w:eastAsia="en-US" w:val="en-CA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qFormat="1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default="1" w:styleId="Normal" w:type="paragraph">
    <w:name w:val="Normal"/>
    <w:qFormat/>
    <w:rsid w:val="00D95B00"/>
    <w:pPr>
      <w:spacing w:after="240"/>
    </w:pPr>
    <w:rPr>
      <w:rFonts w:ascii="Aptos" w:cstheme="minorBidi" w:eastAsiaTheme="minorHAnsi" w:hAnsi="Aptos"/>
      <w:sz w:val="24"/>
      <w:szCs w:val="24"/>
    </w:rPr>
  </w:style>
  <w:style w:styleId="Heading1" w:type="paragraph">
    <w:name w:val="heading 1"/>
    <w:basedOn w:val="FacultyandDept"/>
    <w:next w:val="Normal"/>
    <w:link w:val="Heading1Char"/>
    <w:uiPriority w:val="9"/>
    <w:qFormat/>
    <w:rsid w:val="000B293F"/>
    <w:pPr>
      <w:spacing w:before="240"/>
      <w:outlineLvl w:val="0"/>
    </w:pPr>
    <w:rPr>
      <w:rFonts w:cs="Times New Roman (Body CS)"/>
      <w:b/>
      <w:caps/>
      <w:color w:themeColor="text1" w:val="000000"/>
      <w:sz w:val="28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1164FA"/>
    <w:pPr>
      <w:keepNext/>
      <w:keepLines/>
      <w:spacing w:after="120" w:before="120"/>
      <w:outlineLvl w:val="1"/>
    </w:pPr>
    <w:rPr>
      <w:rFonts w:cstheme="majorBidi" w:eastAsiaTheme="majorEastAsia"/>
      <w:b/>
      <w:szCs w:val="2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EA057D"/>
    <w:pPr>
      <w:keepNext/>
      <w:keepLines/>
      <w:spacing w:after="120" w:before="120"/>
      <w:outlineLvl w:val="2"/>
    </w:pPr>
    <w:rPr>
      <w:rFonts w:cstheme="majorBidi" w:eastAsiaTheme="majorEastAsia"/>
      <w:b/>
      <w:i/>
      <w:color w:themeColor="text1" w:val="000000"/>
    </w:rPr>
  </w:style>
  <w:style w:styleId="Heading4" w:type="paragraph">
    <w:name w:val="heading 4"/>
    <w:basedOn w:val="Normal"/>
    <w:next w:val="Normal"/>
    <w:link w:val="Heading4Char"/>
    <w:uiPriority w:val="9"/>
    <w:unhideWhenUsed/>
    <w:qFormat/>
    <w:rsid w:val="00122308"/>
    <w:pPr>
      <w:keepNext/>
      <w:keepLines/>
      <w:spacing w:after="120" w:before="120"/>
      <w:outlineLvl w:val="3"/>
    </w:pPr>
    <w:rPr>
      <w:rFonts w:cstheme="majorBidi" w:eastAsiaTheme="majorEastAsia"/>
      <w:i/>
      <w:iCs/>
      <w:color w:themeColor="text1" w:val="00000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Footer" w:type="paragraph">
    <w:name w:val="footer"/>
    <w:basedOn w:val="Normal"/>
    <w:link w:val="FooterChar"/>
    <w:uiPriority w:val="99"/>
    <w:unhideWhenUsed/>
    <w:rsid w:val="00DE4295"/>
    <w:pPr>
      <w:tabs>
        <w:tab w:pos="4320" w:val="center"/>
        <w:tab w:pos="8640" w:val="right"/>
      </w:tabs>
    </w:pPr>
  </w:style>
  <w:style w:customStyle="1" w:styleId="FooterChar" w:type="characte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styleId="BodyText" w:type="paragraph">
    <w:name w:val="Body Text"/>
    <w:basedOn w:val="Address"/>
    <w:link w:val="BodyTextChar"/>
    <w:uiPriority w:val="99"/>
    <w:unhideWhenUsed/>
    <w:rsid w:val="00D95B00"/>
    <w:pPr>
      <w:spacing w:after="120"/>
    </w:pPr>
    <w:rPr>
      <w:color w:themeColor="text1" w:val="000000"/>
      <w:sz w:val="24"/>
    </w:rPr>
  </w:style>
  <w:style w:customStyle="1" w:styleId="BodyTextChar" w:type="character">
    <w:name w:val="Body Text Char"/>
    <w:link w:val="BodyText"/>
    <w:uiPriority w:val="99"/>
    <w:rsid w:val="00D95B00"/>
    <w:rPr>
      <w:rFonts w:ascii="Aptos" w:cstheme="minorBidi" w:eastAsiaTheme="minorHAnsi" w:hAnsi="Aptos"/>
      <w:color w:themeColor="text1" w:val="000000"/>
      <w:sz w:val="24"/>
      <w:szCs w:val="18"/>
    </w:rPr>
  </w:style>
  <w:style w:customStyle="1" w:styleId="FacultyandDept" w:type="paragraph">
    <w:name w:val="Faculty and Dept."/>
    <w:basedOn w:val="Normal"/>
    <w:qFormat/>
    <w:rsid w:val="00DE4295"/>
    <w:rPr>
      <w:noProof/>
      <w:color w:val="002957"/>
      <w:sz w:val="20"/>
    </w:rPr>
  </w:style>
  <w:style w:customStyle="1" w:styleId="Address" w:type="paragraph">
    <w:name w:val="Address"/>
    <w:basedOn w:val="Header"/>
    <w:qFormat/>
    <w:rsid w:val="00DE4295"/>
    <w:pPr>
      <w:tabs>
        <w:tab w:pos="4320" w:val="clear"/>
        <w:tab w:pos="8640" w:val="clear"/>
      </w:tabs>
      <w:spacing w:after="960"/>
    </w:pPr>
    <w:rPr>
      <w:color w:val="002957"/>
      <w:sz w:val="18"/>
      <w:szCs w:val="18"/>
    </w:rPr>
  </w:style>
  <w:style w:styleId="Header" w:type="paragraph">
    <w:name w:val="header"/>
    <w:basedOn w:val="Normal"/>
    <w:link w:val="HeaderChar"/>
    <w:uiPriority w:val="99"/>
    <w:unhideWhenUsed/>
    <w:rsid w:val="00DE4295"/>
    <w:pPr>
      <w:tabs>
        <w:tab w:pos="4320" w:val="center"/>
        <w:tab w:pos="8640" w:val="right"/>
      </w:tabs>
    </w:pPr>
  </w:style>
  <w:style w:customStyle="1" w:styleId="HeaderChar" w:type="characte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3175F0"/>
    <w:rPr>
      <w:rFonts w:ascii="Lucida Grande" w:cs="Lucida Grande" w:hAnsi="Lucida Grande"/>
      <w:sz w:val="18"/>
      <w:szCs w:val="18"/>
    </w:rPr>
  </w:style>
  <w:style w:customStyle="1" w:styleId="BalloonTextChar" w:type="character">
    <w:name w:val="Balloon Text Char"/>
    <w:link w:val="BalloonText"/>
    <w:uiPriority w:val="99"/>
    <w:semiHidden/>
    <w:rsid w:val="003175F0"/>
    <w:rPr>
      <w:rFonts w:ascii="Lucida Grande" w:cs="Lucida Grande" w:hAnsi="Lucida Grande"/>
      <w:sz w:val="18"/>
      <w:szCs w:val="18"/>
      <w:lang w:val="en-US"/>
    </w:rPr>
  </w:style>
  <w:style w:customStyle="1" w:styleId="Heading1Char" w:type="character">
    <w:name w:val="Heading 1 Char"/>
    <w:basedOn w:val="DefaultParagraphFont"/>
    <w:link w:val="Heading1"/>
    <w:uiPriority w:val="9"/>
    <w:rsid w:val="000B293F"/>
    <w:rPr>
      <w:rFonts w:ascii="Aptos" w:cs="Times New Roman (Body CS)" w:eastAsiaTheme="minorHAnsi" w:hAnsi="Aptos"/>
      <w:b/>
      <w:caps/>
      <w:noProof/>
      <w:color w:themeColor="text1" w:val="000000"/>
      <w:sz w:val="28"/>
      <w:szCs w:val="24"/>
    </w:rPr>
  </w:style>
  <w:style w:styleId="BodyText2" w:type="paragraph">
    <w:name w:val="Body Text 2"/>
    <w:basedOn w:val="BodyText"/>
    <w:link w:val="BodyText2Char"/>
    <w:uiPriority w:val="99"/>
    <w:unhideWhenUsed/>
    <w:rsid w:val="004C4055"/>
    <w:rPr>
      <w:noProof/>
    </w:rPr>
  </w:style>
  <w:style w:customStyle="1" w:styleId="BodyText2Char" w:type="character">
    <w:name w:val="Body Text 2 Char"/>
    <w:basedOn w:val="DefaultParagraphFont"/>
    <w:link w:val="BodyText2"/>
    <w:uiPriority w:val="99"/>
    <w:rsid w:val="004C4055"/>
    <w:rPr>
      <w:rFonts w:ascii="Calibri" w:hAnsi="Calibri"/>
      <w:noProof/>
      <w:color w:themeColor="text1" w:val="000000"/>
      <w:sz w:val="22"/>
      <w:szCs w:val="18"/>
      <w:lang w:val="en-US"/>
    </w:rPr>
  </w:style>
  <w:style w:styleId="NormalWeb" w:type="paragraph">
    <w:name w:val="Normal (Web)"/>
    <w:basedOn w:val="Normal"/>
    <w:uiPriority w:val="99"/>
    <w:unhideWhenUsed/>
    <w:rsid w:val="00487EE2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styleId="Hyperlink" w:type="character">
    <w:name w:val="Hyperlink"/>
    <w:basedOn w:val="DefaultParagraphFont"/>
    <w:uiPriority w:val="99"/>
    <w:unhideWhenUsed/>
    <w:rsid w:val="00487EE2"/>
    <w:rPr>
      <w:color w:val="0000FF"/>
      <w:u w:val="single"/>
    </w:rPr>
  </w:style>
  <w:style w:styleId="Emphasis" w:type="character">
    <w:name w:val="Emphasis"/>
    <w:basedOn w:val="DefaultParagraphFont"/>
    <w:uiPriority w:val="20"/>
    <w:qFormat/>
    <w:rsid w:val="00487EE2"/>
    <w:rPr>
      <w:i/>
      <w:iCs/>
    </w:rPr>
  </w:style>
  <w:style w:customStyle="1" w:styleId="Heading2Char" w:type="character">
    <w:name w:val="Heading 2 Char"/>
    <w:basedOn w:val="DefaultParagraphFont"/>
    <w:link w:val="Heading2"/>
    <w:uiPriority w:val="9"/>
    <w:rsid w:val="001164FA"/>
    <w:rPr>
      <w:rFonts w:ascii="Aptos" w:cstheme="majorBidi" w:eastAsiaTheme="majorEastAsia" w:hAnsi="Aptos"/>
      <w:b/>
      <w:sz w:val="24"/>
      <w:szCs w:val="22"/>
    </w:rPr>
  </w:style>
  <w:style w:styleId="FollowedHyperlink" w:type="character">
    <w:name w:val="FollowedHyperlink"/>
    <w:basedOn w:val="DefaultParagraphFont"/>
    <w:uiPriority w:val="99"/>
    <w:semiHidden/>
    <w:unhideWhenUsed/>
    <w:rsid w:val="004B614B"/>
    <w:rPr>
      <w:color w:themeColor="followedHyperlink" w:val="800080"/>
      <w:u w:val="single"/>
    </w:rPr>
  </w:style>
  <w:style w:styleId="UnresolvedMention" w:type="character">
    <w:name w:val="Unresolved Mention"/>
    <w:basedOn w:val="DefaultParagraphFont"/>
    <w:uiPriority w:val="99"/>
    <w:rsid w:val="0064189D"/>
    <w:rPr>
      <w:color w:val="605E5C"/>
      <w:shd w:color="auto" w:fill="E1DFDD" w:val="clear"/>
    </w:rPr>
  </w:style>
  <w:style w:styleId="ListParagraph" w:type="paragraph">
    <w:name w:val="List Paragraph"/>
    <w:basedOn w:val="Normal"/>
    <w:uiPriority w:val="34"/>
    <w:qFormat/>
    <w:rsid w:val="0019525C"/>
    <w:pPr>
      <w:spacing w:after="60"/>
      <w:ind w:left="720"/>
    </w:pPr>
  </w:style>
  <w:style w:customStyle="1" w:styleId="normaltextrun" w:type="character">
    <w:name w:val="normaltextrun"/>
    <w:basedOn w:val="DefaultParagraphFont"/>
    <w:rsid w:val="00514842"/>
  </w:style>
  <w:style w:customStyle="1" w:styleId="Heading3Char" w:type="character">
    <w:name w:val="Heading 3 Char"/>
    <w:basedOn w:val="DefaultParagraphFont"/>
    <w:link w:val="Heading3"/>
    <w:uiPriority w:val="9"/>
    <w:rsid w:val="00EA057D"/>
    <w:rPr>
      <w:rFonts w:ascii="Aptos" w:cstheme="majorBidi" w:eastAsiaTheme="majorEastAsia" w:hAnsi="Aptos"/>
      <w:b/>
      <w:i/>
      <w:color w:themeColor="text1" w:val="000000"/>
      <w:sz w:val="24"/>
      <w:szCs w:val="24"/>
    </w:rPr>
  </w:style>
  <w:style w:customStyle="1" w:styleId="Heading4Char" w:type="character">
    <w:name w:val="Heading 4 Char"/>
    <w:basedOn w:val="DefaultParagraphFont"/>
    <w:link w:val="Heading4"/>
    <w:uiPriority w:val="9"/>
    <w:rsid w:val="00122308"/>
    <w:rPr>
      <w:rFonts w:ascii="Aptos" w:cstheme="majorBidi" w:eastAsiaTheme="majorEastAsia" w:hAnsi="Aptos"/>
      <w:i/>
      <w:iCs/>
      <w:color w:themeColor="text1" w:val="000000"/>
      <w:sz w:val="24"/>
      <w:szCs w:val="24"/>
    </w:rPr>
  </w:style>
  <w:style w:styleId="ListBullet" w:type="paragraph">
    <w:name w:val="List Bullet"/>
    <w:basedOn w:val="Normal"/>
    <w:uiPriority w:val="99"/>
    <w:unhideWhenUsed/>
    <w:rsid w:val="00184E7B"/>
    <w:pPr>
      <w:numPr>
        <w:numId w:val="10"/>
      </w:numPr>
      <w:contextualSpacing/>
    </w:pPr>
  </w:style>
  <w:style w:customStyle="1" w:styleId="SourceCode" w:type="paragraph">
    <w:name w:val="Source Code"/>
    <w:basedOn w:val="Normal"/>
    <w:pPr>
      <w:shd w:color="auto" w:fill="F1F3F5" w:val="clear"/>
      <w:wordWrap w:val="0"/>
    </w:pPr>
  </w:style>
  <w:style w:customStyle="1" w:styleId="KeywordTok" w:type="character">
    <w:name w:val="KeywordTok"/>
    <w:rPr>
      <w:b/>
      <w:color w:val="003B4F"/>
      <w:shd w:color="auto" w:fill="F1F3F5" w:val="clear"/>
    </w:rPr>
  </w:style>
  <w:style w:customStyle="1" w:styleId="DataTypeTok" w:type="character">
    <w:name w:val="DataTypeTok"/>
    <w:rPr>
      <w:color w:val="AD0000"/>
      <w:shd w:color="auto" w:fill="F1F3F5" w:val="clear"/>
    </w:rPr>
  </w:style>
  <w:style w:customStyle="1" w:styleId="DecValTok" w:type="character">
    <w:name w:val="DecValTok"/>
    <w:rPr>
      <w:color w:val="AD0000"/>
      <w:shd w:color="auto" w:fill="F1F3F5" w:val="clear"/>
    </w:rPr>
  </w:style>
  <w:style w:customStyle="1" w:styleId="BaseNTok" w:type="character">
    <w:name w:val="BaseNTok"/>
    <w:rPr>
      <w:color w:val="AD0000"/>
      <w:shd w:color="auto" w:fill="F1F3F5" w:val="clear"/>
    </w:rPr>
  </w:style>
  <w:style w:customStyle="1" w:styleId="FloatTok" w:type="character">
    <w:name w:val="FloatTok"/>
    <w:rPr>
      <w:color w:val="AD0000"/>
      <w:shd w:color="auto" w:fill="F1F3F5" w:val="clear"/>
    </w:rPr>
  </w:style>
  <w:style w:customStyle="1" w:styleId="ConstantTok" w:type="character">
    <w:name w:val="ConstantTok"/>
    <w:rPr>
      <w:color w:val="8F5902"/>
      <w:shd w:color="auto" w:fill="F1F3F5" w:val="clear"/>
    </w:rPr>
  </w:style>
  <w:style w:customStyle="1" w:styleId="CharTok" w:type="character">
    <w:name w:val="CharTok"/>
    <w:rPr>
      <w:color w:val="20794D"/>
      <w:shd w:color="auto" w:fill="F1F3F5" w:val="clear"/>
    </w:rPr>
  </w:style>
  <w:style w:customStyle="1" w:styleId="SpecialCharTok" w:type="character">
    <w:name w:val="SpecialCharTok"/>
    <w:rPr>
      <w:color w:val="5E5E5E"/>
      <w:shd w:color="auto" w:fill="F1F3F5" w:val="clear"/>
    </w:rPr>
  </w:style>
  <w:style w:customStyle="1" w:styleId="StringTok" w:type="character">
    <w:name w:val="StringTok"/>
    <w:rPr>
      <w:color w:val="20794D"/>
      <w:shd w:color="auto" w:fill="F1F3F5" w:val="clear"/>
    </w:rPr>
  </w:style>
  <w:style w:customStyle="1" w:styleId="VerbatimStringTok" w:type="character">
    <w:name w:val="VerbatimStringTok"/>
    <w:rPr>
      <w:color w:val="20794D"/>
      <w:shd w:color="auto" w:fill="F1F3F5" w:val="clear"/>
    </w:rPr>
  </w:style>
  <w:style w:customStyle="1" w:styleId="SpecialStringTok" w:type="character">
    <w:name w:val="SpecialStringTok"/>
    <w:rPr>
      <w:color w:val="20794D"/>
      <w:shd w:color="auto" w:fill="F1F3F5" w:val="clear"/>
    </w:rPr>
  </w:style>
  <w:style w:customStyle="1" w:styleId="ImportTok" w:type="character">
    <w:name w:val="ImportTok"/>
    <w:rPr>
      <w:color w:val="00769E"/>
      <w:shd w:color="auto" w:fill="F1F3F5" w:val="clear"/>
    </w:rPr>
  </w:style>
  <w:style w:customStyle="1" w:styleId="CommentTok" w:type="character">
    <w:name w:val="CommentTok"/>
    <w:rPr>
      <w:color w:val="5E5E5E"/>
      <w:shd w:color="auto" w:fill="F1F3F5" w:val="clear"/>
    </w:rPr>
  </w:style>
  <w:style w:customStyle="1" w:styleId="DocumentationTok" w:type="character">
    <w:name w:val="DocumentationTok"/>
    <w:rPr>
      <w:i/>
      <w:color w:val="5E5E5E"/>
      <w:shd w:color="auto" w:fill="F1F3F5" w:val="clear"/>
    </w:rPr>
  </w:style>
  <w:style w:customStyle="1" w:styleId="AnnotationTok" w:type="character">
    <w:name w:val="AnnotationTok"/>
    <w:rPr>
      <w:color w:val="5E5E5E"/>
      <w:shd w:color="auto" w:fill="F1F3F5" w:val="clear"/>
    </w:rPr>
  </w:style>
  <w:style w:customStyle="1" w:styleId="CommentVarTok" w:type="character">
    <w:name w:val="CommentVarTok"/>
    <w:rPr>
      <w:i/>
      <w:color w:val="5E5E5E"/>
      <w:shd w:color="auto" w:fill="F1F3F5" w:val="clear"/>
    </w:rPr>
  </w:style>
  <w:style w:customStyle="1" w:styleId="OtherTok" w:type="character">
    <w:name w:val="OtherTok"/>
    <w:rPr>
      <w:color w:val="003B4F"/>
      <w:shd w:color="auto" w:fill="F1F3F5" w:val="clear"/>
    </w:rPr>
  </w:style>
  <w:style w:customStyle="1" w:styleId="FunctionTok" w:type="character">
    <w:name w:val="FunctionTok"/>
    <w:rPr>
      <w:color w:val="4758AB"/>
      <w:shd w:color="auto" w:fill="F1F3F5" w:val="clear"/>
    </w:rPr>
  </w:style>
  <w:style w:customStyle="1" w:styleId="VariableTok" w:type="character">
    <w:name w:val="VariableTok"/>
    <w:rPr>
      <w:color w:val="111111"/>
      <w:shd w:color="auto" w:fill="F1F3F5" w:val="clear"/>
    </w:rPr>
  </w:style>
  <w:style w:customStyle="1" w:styleId="ControlFlowTok" w:type="character">
    <w:name w:val="ControlFlowTok"/>
    <w:rPr>
      <w:b/>
      <w:color w:val="003B4F"/>
      <w:shd w:color="auto" w:fill="F1F3F5" w:val="clear"/>
    </w:rPr>
  </w:style>
  <w:style w:customStyle="1" w:styleId="OperatorTok" w:type="character">
    <w:name w:val="OperatorTok"/>
    <w:rPr>
      <w:color w:val="5E5E5E"/>
      <w:shd w:color="auto" w:fill="F1F3F5" w:val="clear"/>
    </w:rPr>
  </w:style>
  <w:style w:customStyle="1" w:styleId="BuiltInTok" w:type="character">
    <w:name w:val="BuiltInTok"/>
    <w:rPr>
      <w:color w:val="003B4F"/>
      <w:shd w:color="auto" w:fill="F1F3F5" w:val="clear"/>
    </w:rPr>
  </w:style>
  <w:style w:customStyle="1" w:styleId="ExtensionTok" w:type="character">
    <w:name w:val="ExtensionTok"/>
    <w:rPr>
      <w:color w:val="003B4F"/>
      <w:shd w:color="auto" w:fill="F1F3F5" w:val="clear"/>
    </w:rPr>
  </w:style>
  <w:style w:customStyle="1" w:styleId="PreprocessorTok" w:type="character">
    <w:name w:val="PreprocessorTok"/>
    <w:rPr>
      <w:color w:val="AD0000"/>
      <w:shd w:color="auto" w:fill="F1F3F5" w:val="clear"/>
    </w:rPr>
  </w:style>
  <w:style w:customStyle="1" w:styleId="AttributeTok" w:type="character">
    <w:name w:val="AttributeTok"/>
    <w:rPr>
      <w:color w:val="657422"/>
      <w:shd w:color="auto" w:fill="F1F3F5" w:val="clear"/>
    </w:rPr>
  </w:style>
  <w:style w:customStyle="1" w:styleId="RegionMarkerTok" w:type="character">
    <w:name w:val="RegionMarkerTok"/>
    <w:rPr>
      <w:color w:val="003B4F"/>
      <w:shd w:color="auto" w:fill="F1F3F5" w:val="clear"/>
    </w:rPr>
  </w:style>
  <w:style w:customStyle="1" w:styleId="InformationTok" w:type="character">
    <w:name w:val="InformationTok"/>
    <w:rPr>
      <w:color w:val="5E5E5E"/>
      <w:shd w:color="auto" w:fill="F1F3F5" w:val="clear"/>
    </w:rPr>
  </w:style>
  <w:style w:customStyle="1" w:styleId="WarningTok" w:type="character">
    <w:name w:val="WarningTok"/>
    <w:rPr>
      <w:i/>
      <w:color w:val="5E5E5E"/>
      <w:shd w:color="auto" w:fill="F1F3F5" w:val="clear"/>
    </w:rPr>
  </w:style>
  <w:style w:customStyle="1" w:styleId="AlertTok" w:type="character">
    <w:name w:val="AlertTok"/>
    <w:rPr>
      <w:color w:val="AD0000"/>
      <w:shd w:color="auto" w:fill="F1F3F5" w:val="clear"/>
    </w:rPr>
  </w:style>
  <w:style w:customStyle="1" w:styleId="ErrorTok" w:type="character">
    <w:name w:val="ErrorTok"/>
    <w:rPr>
      <w:color w:val="AD0000"/>
      <w:shd w:color="auto" w:fill="F1F3F5" w:val="clear"/>
    </w:rPr>
  </w:style>
  <w:style w:customStyle="1" w:styleId="NormalTok" w:type="character">
    <w:name w:val="NormalTok"/>
    <w:rPr>
      <w:color w:val="003B4F"/>
      <w:shd w:color="auto" w:fill="F1F3F5" w:val="clear"/>
    </w:rPr>
  </w:style>
  <w:style w:styleId="Bibliography" w:type="paragraph">
    <w:name w:val="Bibliography"/>
    <w:basedOn w:val="Normal"/>
    <w:next w:val="Normal"/>
    <w:uiPriority w:val="37"/>
    <w:unhideWhenUsed/>
    <w:qFormat/>
    <w:rsid w:val="00E068D3"/>
    <w:pPr>
      <w:spacing w:after="0"/>
      <w:ind w:hanging="72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3.xml" Type="http://schemas.openxmlformats.org/officeDocument/2006/relationships/header" /><Relationship Id="rId11" Target="header1.xml" Type="http://schemas.openxmlformats.org/officeDocument/2006/relationships/header" /><Relationship Id="rId12" Target="footer1.xml" Type="http://schemas.openxmlformats.org/officeDocument/2006/relationships/footer" /><Relationship Id="rId13" Target="footer3.xml" Type="http://schemas.openxmlformats.org/officeDocument/2006/relationships/footer" /><Relationship Id="rId14" Target="footer2.xml" Type="http://schemas.openxmlformats.org/officeDocument/2006/relationships/footer" /><Relationship Type="http://schemas.openxmlformats.org/officeDocument/2006/relationships/image" Id="rId20" Target="media/rId20.jpg" /></Relationships>
</file>

<file path=word/_rels/footnotes.xml.rels><?xml version="1.0" encoding="UTF-8"?><Relationships xmlns="http://schemas.openxmlformats.org/package/2006/relationships" /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2-1761-1903" TargetMode="External"/><Relationship Id="rId1" Type="http://schemas.openxmlformats.org/officeDocument/2006/relationships/hyperlink" Target="https://cmad.lan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madland/Library/Group%20Containers/UBF8T346G9.Office/User%20Content.localized/Templates.localized/uvi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uvic-template.dotx</Template>
  <TotalTime>11</TotalTime>
  <Pages>8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UVic letterhead</vt:lpstr>
    </vt:vector>
  </TitlesOfParts>
  <Manager/>
  <Company/>
  <LinksUpToDate>false</LinksUpToDate>
  <CharactersWithSpaces>17652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</dc:title>
  <dc:creator/>
  <cp:keywords/>
  <dcterms:created xsi:type="dcterms:W3CDTF">2024-10-11T17:51:43Z</dcterms:created>
  <dcterms:modified xsi:type="dcterms:W3CDTF">2024-10-11T17:51:43Z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csl">
    <vt:lpwstr>apa.csl</vt:lpwstr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oc-title">
    <vt:lpwstr>Table of contents</vt:lpwstr>
  </property>
</Properties>
</file>